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198" w:rsidRDefault="001A0198"/>
    <w:p w:rsidR="008234FC" w:rsidRPr="00E979D4" w:rsidRDefault="008234FC" w:rsidP="008234FC">
      <w:pPr>
        <w:pStyle w:val="Subtitle"/>
        <w:rPr>
          <w:rFonts w:ascii="GHEA Grapalat" w:hAnsi="GHEA Grapalat"/>
          <w:i/>
          <w:sz w:val="22"/>
          <w:szCs w:val="22"/>
        </w:rPr>
      </w:pPr>
      <w:proofErr w:type="spellStart"/>
      <w:r w:rsidRPr="00E979D4">
        <w:rPr>
          <w:rFonts w:ascii="GHEA Grapalat" w:hAnsi="GHEA Grapalat" w:cs="Sylfaen"/>
          <w:i/>
          <w:sz w:val="22"/>
          <w:szCs w:val="22"/>
        </w:rPr>
        <w:t>Հայաստանի</w:t>
      </w:r>
      <w:proofErr w:type="spellEnd"/>
      <w:r w:rsidRPr="00E979D4">
        <w:rPr>
          <w:rFonts w:ascii="GHEA Grapalat" w:hAnsi="GHEA Grapalat" w:cs="Arial Armenian"/>
          <w:i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i/>
          <w:sz w:val="22"/>
          <w:szCs w:val="22"/>
        </w:rPr>
        <w:t>Հանրապետություն</w:t>
      </w:r>
      <w:proofErr w:type="spellEnd"/>
    </w:p>
    <w:p w:rsidR="008234FC" w:rsidRPr="00E979D4" w:rsidRDefault="008234FC" w:rsidP="008234FC">
      <w:pPr>
        <w:jc w:val="center"/>
        <w:rPr>
          <w:rFonts w:ascii="GHEA Grapalat" w:hAnsi="GHEA Grapalat" w:cs="Sylfaen"/>
          <w:b/>
          <w:bCs/>
          <w:i/>
          <w:sz w:val="22"/>
          <w:szCs w:val="22"/>
          <w:lang w:val="af-ZA"/>
        </w:rPr>
      </w:pPr>
      <w:r w:rsidRPr="00E979D4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 xml:space="preserve">Համայնքների գյուղատնտեսական ռեսուրսների կառավարման և մրցունակության երկրորդ ծրագիր </w:t>
      </w:r>
    </w:p>
    <w:p w:rsidR="008234FC" w:rsidRPr="00E979D4" w:rsidRDefault="008234FC" w:rsidP="008234FC">
      <w:pPr>
        <w:tabs>
          <w:tab w:val="center" w:pos="4680"/>
        </w:tabs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E979D4">
        <w:rPr>
          <w:rFonts w:ascii="GHEA Grapalat" w:hAnsi="GHEA Grapalat"/>
          <w:b/>
          <w:sz w:val="22"/>
          <w:szCs w:val="22"/>
          <w:lang w:val="af-ZA"/>
        </w:rPr>
        <w:t>__________________________________________________</w:t>
      </w:r>
    </w:p>
    <w:p w:rsidR="008234FC" w:rsidRPr="00E979D4" w:rsidRDefault="008234FC" w:rsidP="008234FC">
      <w:pPr>
        <w:jc w:val="center"/>
        <w:rPr>
          <w:rFonts w:ascii="GHEA Grapalat" w:hAnsi="GHEA Grapalat"/>
          <w:b/>
          <w:bCs/>
          <w:i/>
          <w:sz w:val="22"/>
          <w:szCs w:val="22"/>
        </w:rPr>
      </w:pPr>
      <w:r w:rsidRPr="00E979D4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Փոփոխություն</w:t>
      </w:r>
      <w:r w:rsidRPr="00E979D4">
        <w:rPr>
          <w:rFonts w:ascii="GHEA Grapalat" w:hAnsi="GHEA Grapalat" w:cs="Arial Armenian"/>
          <w:b/>
          <w:bCs/>
          <w:i/>
          <w:sz w:val="22"/>
          <w:szCs w:val="22"/>
          <w:lang w:val="af-ZA"/>
        </w:rPr>
        <w:t xml:space="preserve">  #</w:t>
      </w:r>
      <w:r w:rsidRPr="00E979D4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</w:p>
    <w:p w:rsidR="008234FC" w:rsidRPr="00E979D4" w:rsidRDefault="008234FC" w:rsidP="008234FC">
      <w:pPr>
        <w:jc w:val="center"/>
        <w:rPr>
          <w:rFonts w:ascii="GHEA Grapalat" w:hAnsi="GHEA Grapalat" w:cs="Sylfaen"/>
          <w:b/>
          <w:bCs/>
          <w:i/>
          <w:sz w:val="22"/>
          <w:szCs w:val="22"/>
          <w:lang w:val="af-ZA"/>
        </w:rPr>
      </w:pPr>
      <w:r w:rsidRPr="00E979D4">
        <w:rPr>
          <w:rFonts w:ascii="GHEA Grapalat" w:hAnsi="GHEA Grapalat" w:cs="Sylfaen"/>
          <w:b/>
          <w:bCs/>
          <w:i/>
          <w:sz w:val="22"/>
          <w:szCs w:val="22"/>
          <w:lang w:val="af-ZA"/>
        </w:rPr>
        <w:t>«ՀՀ Կոտայքի մարզի Գեղաշեն համայնքի արոտավայրերում ջրարբիացման համակարգի կառուցում»</w:t>
      </w:r>
    </w:p>
    <w:p w:rsidR="008234FC" w:rsidRPr="00E979D4" w:rsidRDefault="008234FC" w:rsidP="008234FC">
      <w:pPr>
        <w:numPr>
          <w:ilvl w:val="12"/>
          <w:numId w:val="0"/>
        </w:numPr>
        <w:spacing w:after="200"/>
        <w:jc w:val="center"/>
        <w:rPr>
          <w:rFonts w:ascii="GHEA Grapalat" w:hAnsi="GHEA Grapalat" w:cs="Arial Armenian"/>
          <w:b/>
          <w:i/>
          <w:sz w:val="22"/>
          <w:szCs w:val="22"/>
          <w:lang w:val="af-ZA"/>
        </w:rPr>
      </w:pPr>
      <w:r w:rsidRPr="00E979D4">
        <w:rPr>
          <w:rFonts w:ascii="GHEA Grapalat" w:hAnsi="GHEA Grapalat" w:cs="Sylfaen"/>
          <w:b/>
          <w:i/>
          <w:sz w:val="22"/>
          <w:szCs w:val="22"/>
          <w:lang w:val="af-ZA"/>
        </w:rPr>
        <w:t>Մրցույթ</w:t>
      </w:r>
      <w:r w:rsidRPr="00E979D4">
        <w:rPr>
          <w:rFonts w:ascii="GHEA Grapalat" w:hAnsi="GHEA Grapalat" w:cs="Arial Armenian"/>
          <w:b/>
          <w:i/>
          <w:sz w:val="22"/>
          <w:szCs w:val="22"/>
          <w:lang w:val="af-ZA"/>
        </w:rPr>
        <w:t xml:space="preserve"> </w:t>
      </w:r>
      <w:r w:rsidRPr="00E979D4">
        <w:rPr>
          <w:rFonts w:ascii="GHEA Grapalat" w:hAnsi="GHEA Grapalat" w:cs="Sylfaen"/>
          <w:b/>
          <w:i/>
          <w:sz w:val="22"/>
          <w:szCs w:val="22"/>
          <w:lang w:val="af-ZA"/>
        </w:rPr>
        <w:t>թիվ</w:t>
      </w:r>
      <w:r w:rsidRPr="00E979D4">
        <w:rPr>
          <w:rFonts w:ascii="GHEA Grapalat" w:hAnsi="GHEA Grapalat" w:cs="Arial Armenian"/>
          <w:b/>
          <w:i/>
          <w:sz w:val="22"/>
          <w:szCs w:val="22"/>
          <w:lang w:val="af-ZA"/>
        </w:rPr>
        <w:t>` NCB-CARMAC2-CP-16-K-2/02 (Geghashen CW)</w:t>
      </w:r>
    </w:p>
    <w:p w:rsidR="008234FC" w:rsidRPr="00E979D4" w:rsidRDefault="008234FC" w:rsidP="008234FC">
      <w:pPr>
        <w:numPr>
          <w:ilvl w:val="12"/>
          <w:numId w:val="0"/>
        </w:numPr>
        <w:spacing w:after="200"/>
        <w:rPr>
          <w:rFonts w:ascii="GHEA Grapalat" w:hAnsi="GHEA Grapalat"/>
          <w:sz w:val="22"/>
          <w:szCs w:val="22"/>
        </w:rPr>
      </w:pPr>
      <w:proofErr w:type="spellStart"/>
      <w:r w:rsidRPr="00E979D4">
        <w:rPr>
          <w:rFonts w:ascii="GHEA Grapalat" w:hAnsi="GHEA Grapalat" w:cs="Sylfaen"/>
          <w:sz w:val="22"/>
          <w:szCs w:val="22"/>
        </w:rPr>
        <w:t>Հարգելի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Հայտատու</w:t>
      </w:r>
      <w:proofErr w:type="spellEnd"/>
    </w:p>
    <w:p w:rsidR="008234FC" w:rsidRPr="00E979D4" w:rsidRDefault="008234FC" w:rsidP="008234FC">
      <w:pPr>
        <w:jc w:val="both"/>
        <w:rPr>
          <w:rFonts w:ascii="GHEA Grapalat" w:hAnsi="GHEA Grapalat"/>
          <w:sz w:val="22"/>
          <w:szCs w:val="22"/>
        </w:rPr>
      </w:pPr>
      <w:proofErr w:type="spellStart"/>
      <w:r w:rsidRPr="00E979D4">
        <w:rPr>
          <w:rFonts w:ascii="GHEA Grapalat" w:hAnsi="GHEA Grapalat" w:cs="Sylfaen"/>
          <w:sz w:val="22"/>
          <w:szCs w:val="22"/>
        </w:rPr>
        <w:t>Սույնով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ցանկանում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ենք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Ձեզ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տեղեկացնել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,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որ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r w:rsidRPr="00E979D4">
        <w:rPr>
          <w:rFonts w:ascii="GHEA Grapalat" w:hAnsi="GHEA Grapalat" w:cs="Sylfaen"/>
          <w:bCs/>
          <w:sz w:val="22"/>
          <w:szCs w:val="22"/>
          <w:lang w:val="af-ZA"/>
        </w:rPr>
        <w:t>Համայնքների գյուղատնտեսական ռեսուրսների կառավարման և մրցունակության  երկրորդ ծրագր</w:t>
      </w:r>
      <w:r w:rsidR="00797841">
        <w:rPr>
          <w:rFonts w:ascii="GHEA Grapalat" w:hAnsi="GHEA Grapalat" w:cs="Sylfaen"/>
          <w:bCs/>
          <w:sz w:val="22"/>
          <w:szCs w:val="22"/>
          <w:lang w:val="af-ZA"/>
        </w:rPr>
        <w:t>ի</w:t>
      </w:r>
      <w:r w:rsidR="00797841" w:rsidRPr="00797841">
        <w:rPr>
          <w:rFonts w:ascii="GHEA Grapalat" w:hAnsi="GHEA Grapalat" w:cs="Sylfaen"/>
          <w:sz w:val="20"/>
          <w:szCs w:val="20"/>
        </w:rPr>
        <w:t xml:space="preserve"> </w:t>
      </w:r>
      <w:r w:rsidR="00797841" w:rsidRPr="00797841">
        <w:rPr>
          <w:rFonts w:ascii="GHEA Grapalat" w:hAnsi="GHEA Grapalat" w:cs="Sylfaen"/>
          <w:bCs/>
          <w:sz w:val="22"/>
          <w:szCs w:val="22"/>
          <w:lang w:val="af-ZA"/>
        </w:rPr>
        <w:t>շրջանակներում</w:t>
      </w:r>
      <w:r w:rsidRPr="00E979D4">
        <w:rPr>
          <w:rFonts w:ascii="GHEA Grapalat" w:hAnsi="GHEA Grapalat" w:cs="Sylfaen"/>
          <w:bCs/>
          <w:sz w:val="22"/>
          <w:szCs w:val="22"/>
          <w:lang w:val="af-ZA"/>
        </w:rPr>
        <w:t xml:space="preserve"> իրական</w:t>
      </w:r>
      <w:r w:rsidR="00C21860">
        <w:rPr>
          <w:rFonts w:ascii="GHEA Grapalat" w:hAnsi="GHEA Grapalat" w:cs="Sylfaen"/>
          <w:bCs/>
          <w:sz w:val="22"/>
          <w:szCs w:val="22"/>
          <w:lang w:val="af-ZA"/>
        </w:rPr>
        <w:t>ա</w:t>
      </w:r>
      <w:r w:rsidRPr="00E979D4">
        <w:rPr>
          <w:rFonts w:ascii="GHEA Grapalat" w:hAnsi="GHEA Grapalat" w:cs="Sylfaen"/>
          <w:bCs/>
          <w:sz w:val="22"/>
          <w:szCs w:val="22"/>
          <w:lang w:val="af-ZA"/>
        </w:rPr>
        <w:t>ցվող</w:t>
      </w:r>
      <w:r w:rsidR="00797841">
        <w:rPr>
          <w:rFonts w:ascii="GHEA Grapalat" w:hAnsi="GHEA Grapalat" w:cs="Sylfaen"/>
          <w:bCs/>
          <w:sz w:val="22"/>
          <w:szCs w:val="22"/>
          <w:lang w:val="af-ZA"/>
        </w:rPr>
        <w:t xml:space="preserve"> </w:t>
      </w:r>
      <w:r w:rsidRPr="00E979D4">
        <w:rPr>
          <w:rFonts w:ascii="GHEA Grapalat" w:hAnsi="GHEA Grapalat" w:cs="Sylfaen"/>
          <w:bCs/>
          <w:sz w:val="22"/>
          <w:szCs w:val="22"/>
          <w:lang w:val="af-ZA"/>
        </w:rPr>
        <w:t xml:space="preserve">«ՀՀ Կոտայքի մարզի Գեղաշեն համայնքի արոտավայրերում ջրարբիացման համակարգի կառուցում»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թիվ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r w:rsidRPr="00E979D4">
        <w:rPr>
          <w:rFonts w:ascii="GHEA Grapalat" w:hAnsi="GHEA Grapalat" w:cs="Arial Armenian"/>
          <w:sz w:val="22"/>
          <w:szCs w:val="22"/>
          <w:lang w:val="af-ZA"/>
        </w:rPr>
        <w:t xml:space="preserve">NCB-CARMAC2-CP-16-K-2/02 (Geghashen CW)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մրցութային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փաստաթղթերում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կատարվել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r w:rsidRPr="00E979D4">
        <w:rPr>
          <w:rFonts w:ascii="GHEA Grapalat" w:hAnsi="GHEA Grapalat" w:cs="Sylfaen"/>
          <w:sz w:val="22"/>
          <w:szCs w:val="22"/>
        </w:rPr>
        <w:t>է</w:t>
      </w:r>
      <w:r w:rsidRPr="00E979D4"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</w:rPr>
        <w:t>փոփոխություն</w:t>
      </w:r>
      <w:proofErr w:type="spellEnd"/>
      <w:r w:rsidRPr="00E979D4">
        <w:rPr>
          <w:rFonts w:ascii="GHEA Grapalat" w:hAnsi="GHEA Grapalat" w:cs="Arial Armenian"/>
          <w:sz w:val="22"/>
          <w:szCs w:val="22"/>
        </w:rPr>
        <w:t>:</w:t>
      </w:r>
      <w:r w:rsidRPr="00E979D4">
        <w:rPr>
          <w:rFonts w:ascii="GHEA Grapalat" w:hAnsi="GHEA Grapalat"/>
          <w:sz w:val="22"/>
          <w:szCs w:val="22"/>
        </w:rPr>
        <w:t xml:space="preserve"> </w:t>
      </w:r>
    </w:p>
    <w:p w:rsidR="008234FC" w:rsidRPr="00E979D4" w:rsidRDefault="008234FC" w:rsidP="008234F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8234FC" w:rsidRPr="00E979D4" w:rsidRDefault="008234FC" w:rsidP="008234FC">
      <w:pPr>
        <w:spacing w:line="276" w:lineRule="auto"/>
        <w:jc w:val="both"/>
        <w:rPr>
          <w:rFonts w:ascii="GHEA Grapalat" w:hAnsi="GHEA Grapalat"/>
          <w:sz w:val="22"/>
          <w:szCs w:val="22"/>
          <w:u w:val="single"/>
        </w:rPr>
      </w:pPr>
      <w:proofErr w:type="spellStart"/>
      <w:proofErr w:type="gramStart"/>
      <w:r w:rsidRPr="00E979D4">
        <w:rPr>
          <w:rFonts w:ascii="GHEA Grapalat" w:hAnsi="GHEA Grapalat" w:cs="Sylfaen"/>
          <w:sz w:val="22"/>
          <w:szCs w:val="22"/>
          <w:u w:val="single"/>
        </w:rPr>
        <w:t>Խնդրում</w:t>
      </w:r>
      <w:proofErr w:type="spellEnd"/>
      <w:r w:rsidRPr="00E979D4">
        <w:rPr>
          <w:rFonts w:ascii="GHEA Grapalat" w:hAnsi="GHEA Grapalat" w:cs="Arial Armenian"/>
          <w:sz w:val="22"/>
          <w:szCs w:val="22"/>
          <w:u w:val="single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  <w:u w:val="single"/>
        </w:rPr>
        <w:t>ենք</w:t>
      </w:r>
      <w:proofErr w:type="spellEnd"/>
      <w:r w:rsidRPr="00E979D4">
        <w:rPr>
          <w:rFonts w:ascii="GHEA Grapalat" w:hAnsi="GHEA Grapalat" w:cs="Arial Armenian"/>
          <w:sz w:val="22"/>
          <w:szCs w:val="22"/>
          <w:u w:val="single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  <w:u w:val="single"/>
        </w:rPr>
        <w:t>հաշվի</w:t>
      </w:r>
      <w:proofErr w:type="spellEnd"/>
      <w:r w:rsidRPr="00E979D4">
        <w:rPr>
          <w:rFonts w:ascii="GHEA Grapalat" w:hAnsi="GHEA Grapalat" w:cs="Arial Armenian"/>
          <w:sz w:val="22"/>
          <w:szCs w:val="22"/>
          <w:u w:val="single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  <w:u w:val="single"/>
        </w:rPr>
        <w:t>առնել</w:t>
      </w:r>
      <w:proofErr w:type="spellEnd"/>
      <w:r w:rsidRPr="00E979D4">
        <w:rPr>
          <w:rFonts w:ascii="GHEA Grapalat" w:hAnsi="GHEA Grapalat" w:cs="Arial Armenian"/>
          <w:sz w:val="22"/>
          <w:szCs w:val="22"/>
          <w:u w:val="single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  <w:u w:val="single"/>
        </w:rPr>
        <w:t>ներքոնշյալը</w:t>
      </w:r>
      <w:proofErr w:type="spellEnd"/>
      <w:r w:rsidRPr="00E979D4">
        <w:rPr>
          <w:rFonts w:ascii="GHEA Grapalat" w:hAnsi="GHEA Grapalat" w:cs="Arial Armenian"/>
          <w:sz w:val="22"/>
          <w:szCs w:val="22"/>
          <w:u w:val="single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  <w:u w:val="single"/>
        </w:rPr>
        <w:t>Հայտը</w:t>
      </w:r>
      <w:proofErr w:type="spellEnd"/>
      <w:r w:rsidRPr="00E979D4">
        <w:rPr>
          <w:rFonts w:ascii="GHEA Grapalat" w:hAnsi="GHEA Grapalat" w:cs="Arial Armenian"/>
          <w:sz w:val="22"/>
          <w:szCs w:val="22"/>
          <w:u w:val="single"/>
        </w:rPr>
        <w:t xml:space="preserve"> </w:t>
      </w:r>
      <w:proofErr w:type="spellStart"/>
      <w:r w:rsidRPr="00E979D4">
        <w:rPr>
          <w:rFonts w:ascii="GHEA Grapalat" w:hAnsi="GHEA Grapalat" w:cs="Sylfaen"/>
          <w:sz w:val="22"/>
          <w:szCs w:val="22"/>
          <w:u w:val="single"/>
        </w:rPr>
        <w:t>պատրաստելուց</w:t>
      </w:r>
      <w:proofErr w:type="spellEnd"/>
      <w:r w:rsidRPr="00E979D4">
        <w:rPr>
          <w:rFonts w:ascii="GHEA Grapalat" w:hAnsi="GHEA Grapalat"/>
          <w:sz w:val="22"/>
          <w:szCs w:val="22"/>
          <w:u w:val="single"/>
        </w:rPr>
        <w:t>.</w:t>
      </w:r>
      <w:proofErr w:type="gramEnd"/>
    </w:p>
    <w:p w:rsidR="00051E18" w:rsidRPr="00051E18" w:rsidRDefault="00E979D4" w:rsidP="00051E18">
      <w:pPr>
        <w:pStyle w:val="NormalWeb"/>
        <w:shd w:val="clear" w:color="auto" w:fill="FFFFFF"/>
        <w:tabs>
          <w:tab w:val="num" w:pos="862"/>
          <w:tab w:val="left" w:pos="1080"/>
          <w:tab w:val="num" w:pos="1320"/>
        </w:tabs>
        <w:spacing w:before="0" w:beforeAutospacing="0" w:after="0" w:afterAutospacing="0"/>
        <w:jc w:val="both"/>
        <w:rPr>
          <w:rFonts w:ascii="GHEA Grapalat" w:hAnsi="GHEA Grapalat" w:cs="Sylfaen"/>
          <w:spacing w:val="-3"/>
          <w:sz w:val="22"/>
          <w:szCs w:val="22"/>
        </w:rPr>
      </w:pPr>
      <w:proofErr w:type="spellStart"/>
      <w:proofErr w:type="gramStart"/>
      <w:r w:rsidRPr="00E979D4">
        <w:rPr>
          <w:rFonts w:ascii="GHEA Grapalat" w:hAnsi="GHEA Grapalat" w:cs="Sylfaen"/>
          <w:spacing w:val="-3"/>
          <w:sz w:val="22"/>
          <w:szCs w:val="22"/>
        </w:rPr>
        <w:t>Մրցութային</w:t>
      </w:r>
      <w:proofErr w:type="spellEnd"/>
      <w:r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r w:rsidRPr="00E979D4">
        <w:rPr>
          <w:rFonts w:ascii="GHEA Grapalat" w:hAnsi="GHEA Grapalat" w:cs="Sylfaen"/>
          <w:spacing w:val="-3"/>
          <w:sz w:val="22"/>
          <w:szCs w:val="22"/>
        </w:rPr>
        <w:t>փաստաթղթերի</w:t>
      </w:r>
      <w:proofErr w:type="spellEnd"/>
      <w:r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r w:rsidRPr="00051E18">
        <w:rPr>
          <w:rFonts w:ascii="GHEA Grapalat" w:hAnsi="GHEA Grapalat" w:cs="Sylfaen"/>
          <w:spacing w:val="-3"/>
          <w:sz w:val="22"/>
          <w:szCs w:val="22"/>
        </w:rPr>
        <w:t>Շինարարական</w:t>
      </w:r>
      <w:proofErr w:type="spellEnd"/>
      <w:r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r w:rsidRPr="00051E18">
        <w:rPr>
          <w:rFonts w:ascii="GHEA Grapalat" w:hAnsi="GHEA Grapalat" w:cs="Sylfaen"/>
          <w:spacing w:val="-3"/>
          <w:sz w:val="22"/>
          <w:szCs w:val="22"/>
        </w:rPr>
        <w:t>Աշխատանքների</w:t>
      </w:r>
      <w:proofErr w:type="spellEnd"/>
      <w:r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r w:rsidRPr="00051E18">
        <w:rPr>
          <w:rFonts w:ascii="GHEA Grapalat" w:hAnsi="GHEA Grapalat" w:cs="Sylfaen"/>
          <w:spacing w:val="-3"/>
          <w:sz w:val="22"/>
          <w:szCs w:val="22"/>
        </w:rPr>
        <w:t>ծավալների</w:t>
      </w:r>
      <w:proofErr w:type="spellEnd"/>
      <w:r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r w:rsidRPr="00051E18">
        <w:rPr>
          <w:rFonts w:ascii="GHEA Grapalat" w:hAnsi="GHEA Grapalat" w:cs="Sylfaen"/>
          <w:spacing w:val="-3"/>
          <w:sz w:val="22"/>
          <w:szCs w:val="22"/>
        </w:rPr>
        <w:t>ցուցակ</w:t>
      </w:r>
      <w:r w:rsidR="00051E18" w:rsidRPr="00051E18">
        <w:rPr>
          <w:rFonts w:ascii="GHEA Grapalat" w:hAnsi="GHEA Grapalat" w:cs="Sylfaen"/>
          <w:spacing w:val="-3"/>
          <w:sz w:val="22"/>
          <w:szCs w:val="22"/>
        </w:rPr>
        <w:t>ը</w:t>
      </w:r>
      <w:proofErr w:type="spellEnd"/>
      <w:r w:rsidRPr="00E979D4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>լրացվում</w:t>
      </w:r>
      <w:proofErr w:type="spellEnd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 xml:space="preserve"> է </w:t>
      </w:r>
      <w:proofErr w:type="spellStart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>նոր</w:t>
      </w:r>
      <w:proofErr w:type="spellEnd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 xml:space="preserve"> «30.</w:t>
      </w:r>
      <w:proofErr w:type="gramEnd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proofErr w:type="gramStart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>Գոյություն</w:t>
      </w:r>
      <w:proofErr w:type="spellEnd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>ունեցող</w:t>
      </w:r>
      <w:proofErr w:type="spellEnd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>ճանապարհի</w:t>
      </w:r>
      <w:proofErr w:type="spellEnd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  <w:proofErr w:type="spellStart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>վերանորոգում</w:t>
      </w:r>
      <w:proofErr w:type="spellEnd"/>
      <w:r w:rsidR="00051E18" w:rsidRPr="00051E18">
        <w:rPr>
          <w:rFonts w:ascii="GHEA Grapalat" w:hAnsi="GHEA Grapalat" w:cs="Sylfaen"/>
          <w:spacing w:val="-3"/>
          <w:sz w:val="22"/>
          <w:szCs w:val="22"/>
        </w:rPr>
        <w:t>» մասով հետևյալ բովանդակությամբ.</w:t>
      </w:r>
      <w:proofErr w:type="gramEnd"/>
    </w:p>
    <w:p w:rsidR="00A8231F" w:rsidRDefault="00E979D4" w:rsidP="00051E18">
      <w:pPr>
        <w:pStyle w:val="NormalWeb"/>
        <w:shd w:val="clear" w:color="auto" w:fill="FFFFFF"/>
        <w:tabs>
          <w:tab w:val="num" w:pos="862"/>
          <w:tab w:val="left" w:pos="1080"/>
          <w:tab w:val="num" w:pos="1320"/>
        </w:tabs>
        <w:spacing w:before="0" w:beforeAutospacing="0" w:after="0" w:afterAutospacing="0"/>
        <w:jc w:val="both"/>
        <w:rPr>
          <w:rFonts w:ascii="GHEA Grapalat" w:hAnsi="GHEA Grapalat" w:cs="Sylfaen"/>
          <w:spacing w:val="-3"/>
          <w:sz w:val="22"/>
          <w:szCs w:val="22"/>
        </w:rPr>
      </w:pPr>
      <w:r w:rsidRPr="00051E18">
        <w:rPr>
          <w:rFonts w:ascii="GHEA Grapalat" w:hAnsi="GHEA Grapalat" w:cs="Sylfaen"/>
          <w:spacing w:val="-3"/>
          <w:sz w:val="22"/>
          <w:szCs w:val="22"/>
        </w:rPr>
        <w:t xml:space="preserve"> </w:t>
      </w:r>
    </w:p>
    <w:tbl>
      <w:tblPr>
        <w:tblW w:w="9880" w:type="dxa"/>
        <w:tblInd w:w="93" w:type="dxa"/>
        <w:tblLook w:val="04A0" w:firstRow="1" w:lastRow="0" w:firstColumn="1" w:lastColumn="0" w:noHBand="0" w:noVBand="1"/>
      </w:tblPr>
      <w:tblGrid>
        <w:gridCol w:w="720"/>
        <w:gridCol w:w="4500"/>
        <w:gridCol w:w="1140"/>
        <w:gridCol w:w="1080"/>
        <w:gridCol w:w="1080"/>
        <w:gridCol w:w="1360"/>
      </w:tblGrid>
      <w:tr w:rsidR="00051E18" w:rsidRPr="00051E18" w:rsidTr="00051E18">
        <w:trPr>
          <w:trHeight w:val="642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  <w:b/>
                <w:bCs/>
                <w:sz w:val="26"/>
                <w:szCs w:val="26"/>
              </w:rPr>
            </w:pPr>
            <w:r w:rsidRPr="00051E18">
              <w:rPr>
                <w:rFonts w:ascii="GHEA Grapalat" w:hAnsi="GHEA Grapalat" w:cs="Arial"/>
                <w:b/>
                <w:bCs/>
                <w:sz w:val="26"/>
                <w:szCs w:val="26"/>
              </w:rPr>
              <w:t xml:space="preserve">30.  </w:t>
            </w:r>
            <w:proofErr w:type="spellStart"/>
            <w:r w:rsidRPr="00C21860">
              <w:rPr>
                <w:rFonts w:ascii="GHEA Grapalat" w:hAnsi="GHEA Grapalat" w:cs="Sylfaen"/>
                <w:b/>
                <w:bCs/>
                <w:sz w:val="26"/>
                <w:szCs w:val="26"/>
              </w:rPr>
              <w:t>Գոյություն</w:t>
            </w:r>
            <w:proofErr w:type="spellEnd"/>
            <w:r w:rsidRPr="00C21860">
              <w:rPr>
                <w:rFonts w:ascii="GHEA Grapalat" w:hAnsi="GHEA Grapalat" w:cs="Arial Armeni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b/>
                <w:bCs/>
                <w:sz w:val="26"/>
                <w:szCs w:val="26"/>
              </w:rPr>
              <w:t>ունեցող</w:t>
            </w:r>
            <w:proofErr w:type="spellEnd"/>
            <w:r w:rsidRPr="00C21860">
              <w:rPr>
                <w:rFonts w:ascii="GHEA Grapalat" w:hAnsi="GHEA Grapalat" w:cs="Arial Armeni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b/>
                <w:bCs/>
                <w:sz w:val="26"/>
                <w:szCs w:val="26"/>
              </w:rPr>
              <w:t>ճանապարհի</w:t>
            </w:r>
            <w:proofErr w:type="spellEnd"/>
            <w:r w:rsidRPr="00C21860">
              <w:rPr>
                <w:rFonts w:ascii="GHEA Grapalat" w:hAnsi="GHEA Grapalat" w:cs="Arial Armeni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b/>
                <w:bCs/>
                <w:sz w:val="26"/>
                <w:szCs w:val="26"/>
              </w:rPr>
              <w:t>վերանորոգում</w:t>
            </w:r>
            <w:proofErr w:type="spellEnd"/>
          </w:p>
        </w:tc>
      </w:tr>
      <w:tr w:rsidR="00051E18" w:rsidRPr="00051E18" w:rsidTr="00051E18">
        <w:trPr>
          <w:trHeight w:val="7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Arial Armenian" w:hAnsi="Arial Armenian" w:cs="Arial"/>
              </w:rPr>
            </w:pPr>
            <w:r w:rsidRPr="00051E18">
              <w:rPr>
                <w:rFonts w:ascii="Arial Armenian" w:hAnsi="Arial Armenian" w:cs="Arial"/>
                <w:sz w:val="22"/>
                <w:szCs w:val="22"/>
              </w:rPr>
              <w:t>30.1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rPr>
                <w:rFonts w:ascii="GHEA Grapalat" w:hAnsi="GHEA Grapalat" w:cs="Arial"/>
              </w:rPr>
            </w:pPr>
            <w:r w:rsidRPr="00C21860">
              <w:rPr>
                <w:rFonts w:ascii="GHEA Grapalat" w:hAnsi="GHEA Grapalat" w:cs="Arial"/>
                <w:sz w:val="22"/>
                <w:szCs w:val="22"/>
              </w:rPr>
              <w:t xml:space="preserve">III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կարգի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գրունտի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մշակում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բարձելով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</w:t>
            </w:r>
            <w:r w:rsidRPr="00C21860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C21860">
              <w:rPr>
                <w:rFonts w:ascii="GHEA Grapalat" w:hAnsi="GHEA Grapalat" w:cs="Arial Armenian"/>
                <w:sz w:val="22"/>
                <w:szCs w:val="22"/>
              </w:rPr>
              <w:t>/</w:t>
            </w:r>
            <w:r w:rsidRPr="00C21860">
              <w:rPr>
                <w:rFonts w:ascii="GHEA Grapalat" w:hAnsi="GHEA Grapalat" w:cs="Sylfaen"/>
                <w:sz w:val="22"/>
                <w:szCs w:val="22"/>
              </w:rPr>
              <w:t>մ</w:t>
            </w:r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և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տեղափոխում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մինչ</w:t>
            </w:r>
            <w:r w:rsidRPr="00C21860">
              <w:rPr>
                <w:rFonts w:ascii="GHEA Grapalat" w:hAnsi="GHEA Grapalat" w:cs="Arial Armenian"/>
                <w:sz w:val="22"/>
                <w:szCs w:val="22"/>
              </w:rPr>
              <w:t>և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 400,0</w:t>
            </w:r>
            <w:r w:rsidRPr="00C21860">
              <w:rPr>
                <w:rFonts w:ascii="GHEA Grapalat" w:hAnsi="GHEA Grapalat" w:cs="Sylfaen"/>
                <w:sz w:val="22"/>
                <w:szCs w:val="22"/>
              </w:rPr>
              <w:t>մ</w:t>
            </w:r>
            <w:r w:rsidRPr="00C21860">
              <w:rPr>
                <w:rFonts w:ascii="GHEA Grapalat" w:hAnsi="GHEA Grapalat" w:cs="Arial Armenian"/>
                <w:sz w:val="22"/>
                <w:szCs w:val="22"/>
              </w:rPr>
              <w:t>-</w:t>
            </w:r>
            <w:r w:rsidRPr="00C21860">
              <w:rPr>
                <w:rFonts w:ascii="GHEA Grapalat" w:hAnsi="GHEA Grapalat" w:cs="Sylfaen"/>
                <w:sz w:val="22"/>
                <w:szCs w:val="22"/>
              </w:rPr>
              <w:t>ից</w:t>
            </w:r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</w:rPr>
            </w:pPr>
            <w:r w:rsidRPr="00C21860">
              <w:rPr>
                <w:rFonts w:ascii="GHEA Grapalat" w:hAnsi="GHEA Grapalat" w:cs="Arial"/>
                <w:sz w:val="22"/>
                <w:szCs w:val="22"/>
              </w:rPr>
              <w:t>մ</w:t>
            </w:r>
            <w:r w:rsidRPr="00051E18">
              <w:rPr>
                <w:rFonts w:ascii="GHEA Grapalat" w:hAnsi="GHEA Grapalat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</w:rPr>
            </w:pPr>
            <w:r w:rsidRPr="00051E18">
              <w:rPr>
                <w:rFonts w:ascii="GHEA Grapalat" w:hAnsi="GHEA Grapalat" w:cs="Arial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</w:rPr>
            </w:pPr>
            <w:r w:rsidRPr="00051E18">
              <w:rPr>
                <w:rFonts w:ascii="Arial Armenian" w:hAnsi="Arial Armenian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E18" w:rsidRPr="00051E18" w:rsidRDefault="00051E18" w:rsidP="00051E18">
            <w:pPr>
              <w:rPr>
                <w:rFonts w:ascii="Arial Armenian" w:hAnsi="Arial Armenian" w:cs="Arial"/>
              </w:rPr>
            </w:pPr>
            <w:r w:rsidRPr="00051E18">
              <w:rPr>
                <w:rFonts w:ascii="Arial Armenian" w:hAnsi="Arial Armenian" w:cs="Arial"/>
                <w:sz w:val="22"/>
                <w:szCs w:val="22"/>
              </w:rPr>
              <w:t> </w:t>
            </w:r>
          </w:p>
        </w:tc>
      </w:tr>
      <w:tr w:rsidR="00051E18" w:rsidRPr="00051E18" w:rsidTr="00051E18">
        <w:trPr>
          <w:trHeight w:val="12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Arial Armenian" w:hAnsi="Arial Armenian" w:cs="Arial"/>
              </w:rPr>
            </w:pPr>
            <w:r w:rsidRPr="00051E18">
              <w:rPr>
                <w:rFonts w:ascii="Arial Armenian" w:hAnsi="Arial Armenian" w:cs="Arial"/>
                <w:sz w:val="22"/>
                <w:szCs w:val="22"/>
              </w:rPr>
              <w:t>30.2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rPr>
                <w:rFonts w:ascii="GHEA Grapalat" w:hAnsi="GHEA Grapalat" w:cs="Arial"/>
              </w:rPr>
            </w:pP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Առկա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ճանապարհի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հիմնատակի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լիցք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բուլդոզերով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բերովի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գրունտներով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h=0,25մ  L=500,0մ  15-10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սմ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հաստության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շերտ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առ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շերտ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խտացումով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</w:rPr>
            </w:pPr>
            <w:r w:rsidRPr="00C21860">
              <w:rPr>
                <w:rFonts w:ascii="GHEA Grapalat" w:hAnsi="GHEA Grapalat" w:cs="Arial"/>
                <w:sz w:val="22"/>
                <w:szCs w:val="22"/>
              </w:rPr>
              <w:t>մ</w:t>
            </w:r>
            <w:r w:rsidRPr="00051E18">
              <w:rPr>
                <w:rFonts w:ascii="GHEA Grapalat" w:hAnsi="GHEA Grapalat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</w:rPr>
            </w:pPr>
            <w:r w:rsidRPr="00051E18">
              <w:rPr>
                <w:rFonts w:ascii="GHEA Grapalat" w:hAnsi="GHEA Grapalat" w:cs="Arial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</w:rPr>
            </w:pPr>
            <w:r w:rsidRPr="00051E18">
              <w:rPr>
                <w:rFonts w:ascii="Arial Armenian" w:hAnsi="Arial Armenian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E18" w:rsidRPr="00051E18" w:rsidRDefault="00051E18" w:rsidP="00051E18">
            <w:pPr>
              <w:rPr>
                <w:rFonts w:ascii="Arial Armenian" w:hAnsi="Arial Armenian" w:cs="Arial"/>
              </w:rPr>
            </w:pPr>
            <w:r w:rsidRPr="00051E18">
              <w:rPr>
                <w:rFonts w:ascii="Arial Armenian" w:hAnsi="Arial Armenian" w:cs="Arial"/>
                <w:sz w:val="22"/>
                <w:szCs w:val="22"/>
              </w:rPr>
              <w:t> </w:t>
            </w:r>
          </w:p>
        </w:tc>
      </w:tr>
      <w:tr w:rsidR="00051E18" w:rsidRPr="00051E18" w:rsidTr="00051E18">
        <w:trPr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Arial Armenian" w:hAnsi="Arial Armenian" w:cs="Arial"/>
              </w:rPr>
            </w:pPr>
            <w:r w:rsidRPr="00051E18">
              <w:rPr>
                <w:rFonts w:ascii="Arial Armenian" w:hAnsi="Arial Armenian" w:cs="Arial"/>
                <w:sz w:val="22"/>
                <w:szCs w:val="22"/>
              </w:rPr>
              <w:t>30.3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C21860">
            <w:pPr>
              <w:rPr>
                <w:rFonts w:ascii="GHEA Grapalat" w:hAnsi="GHEA Grapalat" w:cs="Arial"/>
              </w:rPr>
            </w:pPr>
            <w:r w:rsidRPr="00C21860">
              <w:rPr>
                <w:rFonts w:ascii="GHEA Grapalat" w:hAnsi="GHEA Grapalat" w:cs="Arial"/>
                <w:sz w:val="22"/>
                <w:szCs w:val="22"/>
              </w:rPr>
              <w:t xml:space="preserve">III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կարգի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գրունտի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մշակում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բարձելով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</w:t>
            </w:r>
            <w:r w:rsidRPr="00C21860"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C21860">
              <w:rPr>
                <w:rFonts w:ascii="GHEA Grapalat" w:hAnsi="GHEA Grapalat" w:cs="Arial Armenian"/>
                <w:sz w:val="22"/>
                <w:szCs w:val="22"/>
              </w:rPr>
              <w:t>/</w:t>
            </w:r>
            <w:r w:rsidRPr="00C21860">
              <w:rPr>
                <w:rFonts w:ascii="GHEA Grapalat" w:hAnsi="GHEA Grapalat" w:cs="Sylfaen"/>
                <w:sz w:val="22"/>
                <w:szCs w:val="22"/>
              </w:rPr>
              <w:t>մ</w:t>
            </w:r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</w:t>
            </w:r>
            <w:r w:rsidR="00C21860">
              <w:rPr>
                <w:rFonts w:ascii="GHEA Grapalat" w:hAnsi="GHEA Grapalat" w:cs="Arial Armenian"/>
                <w:sz w:val="22"/>
                <w:szCs w:val="22"/>
              </w:rPr>
              <w:t>և</w:t>
            </w:r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տեղափոխում</w:t>
            </w:r>
            <w:proofErr w:type="spellEnd"/>
            <w:r w:rsidRPr="00C2186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մինչ</w:t>
            </w:r>
            <w:r w:rsidR="00C21860">
              <w:rPr>
                <w:rFonts w:ascii="GHEA Grapalat" w:hAnsi="GHEA Grapalat" w:cs="Arial Armenian"/>
                <w:sz w:val="22"/>
                <w:szCs w:val="22"/>
              </w:rPr>
              <w:t>և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 400,0 </w:t>
            </w:r>
            <w:r w:rsidRPr="00C21860">
              <w:rPr>
                <w:rFonts w:ascii="GHEA Grapalat" w:hAnsi="GHEA Grapalat" w:cs="Sylfaen"/>
                <w:sz w:val="22"/>
                <w:szCs w:val="22"/>
              </w:rPr>
              <w:t>մ</w:t>
            </w:r>
            <w:r w:rsidRPr="00C21860">
              <w:rPr>
                <w:rFonts w:ascii="GHEA Grapalat" w:hAnsi="GHEA Grapalat" w:cs="Arial Armenian"/>
                <w:sz w:val="22"/>
                <w:szCs w:val="22"/>
              </w:rPr>
              <w:t>-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ից</w:t>
            </w:r>
            <w:proofErr w:type="spellEnd"/>
            <w:r w:rsidRPr="00C21860">
              <w:rPr>
                <w:rFonts w:ascii="GHEA Grapalat" w:hAnsi="GHEA Grapalat" w:cs="Arial Armenian"/>
                <w:sz w:val="22"/>
                <w:szCs w:val="22"/>
              </w:rPr>
              <w:t xml:space="preserve">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</w:rPr>
            </w:pPr>
            <w:r w:rsidRPr="00C21860">
              <w:rPr>
                <w:rFonts w:ascii="GHEA Grapalat" w:hAnsi="GHEA Grapalat" w:cs="Arial"/>
                <w:sz w:val="22"/>
                <w:szCs w:val="22"/>
              </w:rPr>
              <w:t>մ</w:t>
            </w:r>
            <w:r w:rsidRPr="00051E18">
              <w:rPr>
                <w:rFonts w:ascii="GHEA Grapalat" w:hAnsi="GHEA Grapalat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</w:rPr>
            </w:pPr>
            <w:r w:rsidRPr="00051E18">
              <w:rPr>
                <w:rFonts w:ascii="GHEA Grapalat" w:hAnsi="GHEA Grapalat" w:cs="Arial"/>
                <w:sz w:val="22"/>
                <w:szCs w:val="22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</w:rPr>
            </w:pPr>
            <w:r w:rsidRPr="00051E18">
              <w:rPr>
                <w:rFonts w:ascii="Arial Armenian" w:hAnsi="Arial Armenian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E18" w:rsidRPr="00051E18" w:rsidRDefault="00051E18" w:rsidP="00051E18">
            <w:pPr>
              <w:rPr>
                <w:rFonts w:ascii="Arial Armenian" w:hAnsi="Arial Armenian" w:cs="Arial"/>
              </w:rPr>
            </w:pPr>
            <w:r w:rsidRPr="00051E18">
              <w:rPr>
                <w:rFonts w:ascii="Arial Armenian" w:hAnsi="Arial Armenian" w:cs="Arial"/>
                <w:sz w:val="22"/>
                <w:szCs w:val="22"/>
              </w:rPr>
              <w:t> </w:t>
            </w:r>
          </w:p>
        </w:tc>
      </w:tr>
      <w:tr w:rsidR="00051E18" w:rsidRPr="00051E18" w:rsidTr="00051E18">
        <w:trPr>
          <w:trHeight w:val="11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Arial Armenian" w:hAnsi="Arial Armenian" w:cs="Arial"/>
              </w:rPr>
            </w:pPr>
            <w:r w:rsidRPr="00051E18">
              <w:rPr>
                <w:rFonts w:ascii="Arial Armenian" w:hAnsi="Arial Armenian" w:cs="Arial"/>
                <w:sz w:val="22"/>
                <w:szCs w:val="22"/>
              </w:rPr>
              <w:t>30.4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60" w:rsidRPr="00051E18" w:rsidRDefault="00C21860" w:rsidP="00051E18">
            <w:pPr>
              <w:rPr>
                <w:rFonts w:ascii="GHEA Grapalat" w:hAnsi="GHEA Grapalat" w:cs="Arial"/>
              </w:rPr>
            </w:pP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Ճանապարհի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ծածկույթի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իրականացում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բուլդոզերով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բերովի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գրունտներով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h=0,3, L=500,0մ  15սմ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հաստության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շերտ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առ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շերտ</w:t>
            </w:r>
            <w:proofErr w:type="spellEnd"/>
            <w:r w:rsidRPr="00C2186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C21860">
              <w:rPr>
                <w:rFonts w:ascii="GHEA Grapalat" w:hAnsi="GHEA Grapalat" w:cs="Sylfaen"/>
                <w:sz w:val="22"/>
                <w:szCs w:val="22"/>
              </w:rPr>
              <w:t>խտացումով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</w:rPr>
            </w:pPr>
            <w:r w:rsidRPr="00C21860">
              <w:rPr>
                <w:rFonts w:ascii="GHEA Grapalat" w:hAnsi="GHEA Grapalat" w:cs="Arial"/>
                <w:sz w:val="22"/>
                <w:szCs w:val="22"/>
              </w:rPr>
              <w:t>մ</w:t>
            </w:r>
            <w:r w:rsidRPr="00051E18">
              <w:rPr>
                <w:rFonts w:ascii="GHEA Grapalat" w:hAnsi="GHEA Grapalat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</w:rPr>
            </w:pPr>
            <w:r w:rsidRPr="00051E18">
              <w:rPr>
                <w:rFonts w:ascii="GHEA Grapalat" w:hAnsi="GHEA Grapalat" w:cs="Arial"/>
                <w:sz w:val="22"/>
                <w:szCs w:val="22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E18" w:rsidRPr="00051E18" w:rsidRDefault="00051E18" w:rsidP="00051E18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</w:rPr>
            </w:pPr>
            <w:r w:rsidRPr="00051E18">
              <w:rPr>
                <w:rFonts w:ascii="Arial Armenian" w:hAnsi="Arial Armenian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E18" w:rsidRPr="00051E18" w:rsidRDefault="00051E18" w:rsidP="00051E18">
            <w:pPr>
              <w:rPr>
                <w:rFonts w:ascii="Arial Armenian" w:hAnsi="Arial Armenian" w:cs="Arial"/>
              </w:rPr>
            </w:pPr>
            <w:r w:rsidRPr="00051E18">
              <w:rPr>
                <w:rFonts w:ascii="Arial Armenian" w:hAnsi="Arial Armenian" w:cs="Arial"/>
                <w:sz w:val="22"/>
                <w:szCs w:val="22"/>
              </w:rPr>
              <w:t> </w:t>
            </w:r>
          </w:p>
        </w:tc>
      </w:tr>
    </w:tbl>
    <w:p w:rsidR="00051E18" w:rsidRDefault="00051E18" w:rsidP="00797841">
      <w:pPr>
        <w:jc w:val="both"/>
        <w:rPr>
          <w:rFonts w:ascii="GHEA Grapalat" w:hAnsi="GHEA Grapalat" w:cs="Sylfaen"/>
          <w:spacing w:val="-3"/>
          <w:sz w:val="22"/>
          <w:szCs w:val="22"/>
        </w:rPr>
      </w:pPr>
    </w:p>
    <w:p w:rsidR="00E979D4" w:rsidRPr="00C21860" w:rsidRDefault="00E979D4" w:rsidP="00797841">
      <w:pPr>
        <w:jc w:val="both"/>
        <w:rPr>
          <w:rFonts w:ascii="GHEA Grapalat" w:hAnsi="GHEA Grapalat" w:cs="Sylfaen"/>
          <w:sz w:val="22"/>
          <w:szCs w:val="22"/>
        </w:rPr>
      </w:pPr>
      <w:proofErr w:type="spellStart"/>
      <w:r w:rsidRPr="00C21860">
        <w:rPr>
          <w:rFonts w:ascii="GHEA Grapalat" w:hAnsi="GHEA Grapalat" w:cs="Sylfaen"/>
          <w:sz w:val="22"/>
          <w:szCs w:val="22"/>
        </w:rPr>
        <w:t>Շինարարական</w:t>
      </w:r>
      <w:proofErr w:type="spellEnd"/>
      <w:r w:rsidRPr="00C21860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21860">
        <w:rPr>
          <w:rFonts w:ascii="GHEA Grapalat" w:hAnsi="GHEA Grapalat" w:cs="Sylfaen"/>
          <w:sz w:val="22"/>
          <w:szCs w:val="22"/>
        </w:rPr>
        <w:t>Աշխատանքների</w:t>
      </w:r>
      <w:proofErr w:type="spellEnd"/>
      <w:r w:rsidRPr="00C21860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21860">
        <w:rPr>
          <w:rFonts w:ascii="GHEA Grapalat" w:hAnsi="GHEA Grapalat" w:cs="Sylfaen"/>
          <w:sz w:val="22"/>
          <w:szCs w:val="22"/>
        </w:rPr>
        <w:t>ծավալներ</w:t>
      </w:r>
      <w:r w:rsidR="00051E18" w:rsidRPr="00C21860">
        <w:rPr>
          <w:rFonts w:ascii="GHEA Grapalat" w:hAnsi="GHEA Grapalat" w:cs="Sylfaen"/>
          <w:sz w:val="22"/>
          <w:szCs w:val="22"/>
        </w:rPr>
        <w:t>ի</w:t>
      </w:r>
      <w:proofErr w:type="spellEnd"/>
      <w:r w:rsidRPr="00C21860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C21860">
        <w:rPr>
          <w:rFonts w:ascii="GHEA Grapalat" w:hAnsi="GHEA Grapalat" w:cs="Sylfaen"/>
          <w:sz w:val="22"/>
          <w:szCs w:val="22"/>
        </w:rPr>
        <w:t>լրացված</w:t>
      </w:r>
      <w:proofErr w:type="spellEnd"/>
      <w:r w:rsidR="00C21860" w:rsidRPr="00C21860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21860">
        <w:rPr>
          <w:rFonts w:ascii="GHEA Grapalat" w:hAnsi="GHEA Grapalat" w:cs="Sylfaen"/>
          <w:sz w:val="22"/>
          <w:szCs w:val="22"/>
        </w:rPr>
        <w:t>ցուցակ</w:t>
      </w:r>
      <w:r w:rsidR="00051E18" w:rsidRPr="00C21860">
        <w:rPr>
          <w:rFonts w:ascii="GHEA Grapalat" w:hAnsi="GHEA Grapalat" w:cs="Sylfaen"/>
          <w:sz w:val="22"/>
          <w:szCs w:val="22"/>
        </w:rPr>
        <w:t>ը</w:t>
      </w:r>
      <w:proofErr w:type="spellEnd"/>
      <w:r w:rsidRPr="00C21860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21860">
        <w:rPr>
          <w:rFonts w:ascii="GHEA Grapalat" w:hAnsi="GHEA Grapalat" w:cs="Sylfaen"/>
          <w:sz w:val="22"/>
          <w:szCs w:val="22"/>
        </w:rPr>
        <w:t>կ</w:t>
      </w:r>
      <w:r w:rsidR="00051E18">
        <w:rPr>
          <w:rFonts w:ascii="GHEA Grapalat" w:hAnsi="GHEA Grapalat" w:cs="Sylfaen"/>
          <w:sz w:val="22"/>
          <w:szCs w:val="22"/>
        </w:rPr>
        <w:t>ի</w:t>
      </w:r>
      <w:r w:rsidRPr="00C21860">
        <w:rPr>
          <w:rFonts w:ascii="GHEA Grapalat" w:hAnsi="GHEA Grapalat" w:cs="Sylfaen"/>
          <w:sz w:val="22"/>
          <w:szCs w:val="22"/>
        </w:rPr>
        <w:t>ց</w:t>
      </w:r>
      <w:proofErr w:type="spellEnd"/>
      <w:r w:rsidR="00051E18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051E18">
        <w:rPr>
          <w:rFonts w:ascii="GHEA Grapalat" w:hAnsi="GHEA Grapalat" w:cs="Sylfaen"/>
          <w:sz w:val="22"/>
          <w:szCs w:val="22"/>
        </w:rPr>
        <w:t>ներկայացված</w:t>
      </w:r>
      <w:proofErr w:type="spellEnd"/>
      <w:r w:rsidR="00051E18">
        <w:rPr>
          <w:rFonts w:ascii="GHEA Grapalat" w:hAnsi="GHEA Grapalat" w:cs="Sylfaen"/>
          <w:sz w:val="22"/>
          <w:szCs w:val="22"/>
        </w:rPr>
        <w:t xml:space="preserve"> է</w:t>
      </w:r>
      <w:bookmarkStart w:id="0" w:name="_GoBack"/>
      <w:bookmarkEnd w:id="0"/>
      <w:r w:rsidRPr="00C21860">
        <w:rPr>
          <w:rFonts w:ascii="GHEA Grapalat" w:hAnsi="GHEA Grapalat" w:cs="Sylfaen"/>
          <w:sz w:val="22"/>
          <w:szCs w:val="22"/>
        </w:rPr>
        <w:t>:</w:t>
      </w:r>
    </w:p>
    <w:p w:rsidR="00E979D4" w:rsidRDefault="00E979D4" w:rsidP="008234FC">
      <w:pPr>
        <w:keepNext/>
        <w:keepLines/>
        <w:tabs>
          <w:tab w:val="center" w:pos="4680"/>
        </w:tabs>
        <w:suppressAutoHyphens/>
        <w:spacing w:line="276" w:lineRule="auto"/>
        <w:jc w:val="both"/>
        <w:rPr>
          <w:rFonts w:ascii="GHEA Grapalat" w:hAnsi="GHEA Grapalat" w:cs="Sylfaen"/>
          <w:spacing w:val="-3"/>
          <w:sz w:val="20"/>
          <w:szCs w:val="20"/>
        </w:rPr>
      </w:pPr>
    </w:p>
    <w:p w:rsidR="008234FC" w:rsidRPr="002526E8" w:rsidRDefault="008234FC" w:rsidP="008234FC">
      <w:pPr>
        <w:keepNext/>
        <w:keepLines/>
        <w:tabs>
          <w:tab w:val="center" w:pos="4680"/>
        </w:tabs>
        <w:suppressAutoHyphens/>
        <w:spacing w:line="276" w:lineRule="auto"/>
        <w:rPr>
          <w:rFonts w:ascii="GHEA Grapalat" w:hAnsi="GHEA Grapalat" w:cs="Sylfaen"/>
          <w:sz w:val="20"/>
          <w:szCs w:val="20"/>
          <w:lang w:val="hy-AM"/>
        </w:rPr>
      </w:pPr>
    </w:p>
    <w:p w:rsidR="008234FC" w:rsidRPr="00506E30" w:rsidRDefault="008234FC" w:rsidP="008234FC">
      <w:pPr>
        <w:jc w:val="both"/>
        <w:rPr>
          <w:rFonts w:ascii="GHEA Grapalat" w:hAnsi="GHEA Grapalat"/>
          <w:sz w:val="22"/>
          <w:szCs w:val="22"/>
          <w:lang w:val="eu-ES"/>
        </w:rPr>
      </w:pPr>
      <w:r w:rsidRPr="00506E30">
        <w:rPr>
          <w:rFonts w:ascii="GHEA Grapalat" w:hAnsi="GHEA Grapalat" w:cs="Sylfaen"/>
          <w:sz w:val="22"/>
          <w:szCs w:val="22"/>
          <w:lang w:val="eu-ES"/>
        </w:rPr>
        <w:t>Հարգանքներով</w:t>
      </w:r>
      <w:r w:rsidRPr="00506E30">
        <w:rPr>
          <w:rFonts w:ascii="GHEA Grapalat" w:hAnsi="GHEA Grapalat"/>
          <w:sz w:val="22"/>
          <w:szCs w:val="22"/>
          <w:lang w:val="eu-ES"/>
        </w:rPr>
        <w:t>`</w:t>
      </w:r>
    </w:p>
    <w:p w:rsidR="00C32375" w:rsidRPr="00506E30" w:rsidRDefault="00C32375" w:rsidP="008234FC">
      <w:pPr>
        <w:jc w:val="both"/>
        <w:rPr>
          <w:rFonts w:ascii="GHEA Grapalat" w:hAnsi="GHEA Grapalat" w:cs="Sylfaen"/>
          <w:sz w:val="22"/>
          <w:szCs w:val="22"/>
          <w:lang w:val="eu-ES"/>
        </w:rPr>
      </w:pPr>
    </w:p>
    <w:p w:rsidR="00C32375" w:rsidRPr="00506E30" w:rsidRDefault="00C32375" w:rsidP="008234FC">
      <w:pPr>
        <w:jc w:val="both"/>
        <w:rPr>
          <w:rFonts w:ascii="GHEA Grapalat" w:hAnsi="GHEA Grapalat" w:cs="Sylfaen"/>
          <w:sz w:val="22"/>
          <w:szCs w:val="22"/>
          <w:lang w:val="eu-ES"/>
        </w:rPr>
      </w:pPr>
    </w:p>
    <w:p w:rsidR="008234FC" w:rsidRPr="00506E30" w:rsidRDefault="00E979D4" w:rsidP="008234FC">
      <w:pPr>
        <w:jc w:val="both"/>
        <w:rPr>
          <w:rFonts w:ascii="GHEA Grapalat" w:hAnsi="GHEA Grapalat"/>
          <w:sz w:val="22"/>
          <w:szCs w:val="22"/>
          <w:lang w:val="eu-ES"/>
        </w:rPr>
      </w:pPr>
      <w:r w:rsidRPr="00506E30">
        <w:rPr>
          <w:rFonts w:ascii="GHEA Grapalat" w:hAnsi="GHEA Grapalat" w:cs="Sylfaen"/>
          <w:sz w:val="22"/>
          <w:szCs w:val="22"/>
          <w:lang w:val="eu-ES"/>
        </w:rPr>
        <w:t>Գագիկ Խաչատրյան</w:t>
      </w:r>
    </w:p>
    <w:p w:rsidR="008234FC" w:rsidRPr="00506E30" w:rsidRDefault="00E979D4" w:rsidP="008234FC">
      <w:pPr>
        <w:jc w:val="both"/>
        <w:rPr>
          <w:rFonts w:ascii="GHEA Grapalat" w:hAnsi="GHEA Grapalat" w:cs="Sylfaen"/>
          <w:sz w:val="22"/>
          <w:szCs w:val="22"/>
          <w:lang w:val="eu-ES"/>
        </w:rPr>
      </w:pPr>
      <w:r w:rsidRPr="00506E30">
        <w:rPr>
          <w:rFonts w:ascii="GHEA Grapalat" w:hAnsi="GHEA Grapalat" w:cs="Sylfaen"/>
          <w:sz w:val="22"/>
          <w:szCs w:val="22"/>
          <w:lang w:val="eu-ES"/>
        </w:rPr>
        <w:t>«ԳԾԻԳ» ՊՀ-ի տնօրեն</w:t>
      </w:r>
    </w:p>
    <w:p w:rsidR="00C32375" w:rsidRPr="00506E30" w:rsidRDefault="00C32375" w:rsidP="008234FC">
      <w:pPr>
        <w:jc w:val="both"/>
        <w:rPr>
          <w:rFonts w:ascii="GHEA Grapalat" w:hAnsi="GHEA Grapalat" w:cs="Sylfaen"/>
          <w:sz w:val="22"/>
          <w:szCs w:val="22"/>
          <w:lang w:val="eu-ES"/>
        </w:rPr>
      </w:pPr>
    </w:p>
    <w:p w:rsidR="008234FC" w:rsidRPr="00506E30" w:rsidRDefault="00E979D4" w:rsidP="008234FC">
      <w:pPr>
        <w:jc w:val="both"/>
        <w:rPr>
          <w:rFonts w:ascii="GHEA Grapalat" w:hAnsi="GHEA Grapalat" w:cs="Sylfaen"/>
          <w:sz w:val="22"/>
          <w:szCs w:val="22"/>
          <w:lang w:val="eu-ES"/>
        </w:rPr>
      </w:pPr>
      <w:r w:rsidRPr="00506E30">
        <w:rPr>
          <w:rFonts w:ascii="GHEA Grapalat" w:hAnsi="GHEA Grapalat" w:cs="Sylfaen"/>
          <w:sz w:val="22"/>
          <w:szCs w:val="22"/>
          <w:lang w:val="eu-ES"/>
        </w:rPr>
        <w:t>Ազատ Թովմասյան</w:t>
      </w:r>
    </w:p>
    <w:p w:rsidR="008234FC" w:rsidRPr="00506E30" w:rsidRDefault="00E979D4" w:rsidP="008234FC">
      <w:pPr>
        <w:jc w:val="both"/>
        <w:rPr>
          <w:sz w:val="22"/>
          <w:szCs w:val="22"/>
        </w:rPr>
      </w:pPr>
      <w:r w:rsidRPr="00506E30">
        <w:rPr>
          <w:rFonts w:ascii="GHEA Grapalat" w:hAnsi="GHEA Grapalat" w:cs="Sylfaen"/>
          <w:sz w:val="22"/>
          <w:szCs w:val="22"/>
          <w:lang w:val="eu-ES"/>
        </w:rPr>
        <w:t xml:space="preserve">«ԳԾԻԳ» ՊՀ-ի </w:t>
      </w:r>
      <w:r w:rsidR="008234FC" w:rsidRPr="00506E30">
        <w:rPr>
          <w:rFonts w:ascii="GHEA Grapalat" w:hAnsi="GHEA Grapalat" w:cs="Sylfaen"/>
          <w:sz w:val="22"/>
          <w:szCs w:val="22"/>
          <w:lang w:val="eu-ES"/>
        </w:rPr>
        <w:t xml:space="preserve">գնումների </w:t>
      </w:r>
      <w:r w:rsidRPr="00506E30">
        <w:rPr>
          <w:rFonts w:ascii="GHEA Grapalat" w:hAnsi="GHEA Grapalat" w:cs="Sylfaen"/>
          <w:sz w:val="22"/>
          <w:szCs w:val="22"/>
          <w:lang w:val="eu-ES"/>
        </w:rPr>
        <w:t xml:space="preserve">գլխավոր մասնագետ </w:t>
      </w:r>
    </w:p>
    <w:p w:rsidR="008234FC" w:rsidRDefault="008234FC"/>
    <w:sectPr w:rsidR="008234FC" w:rsidSect="00C9681F">
      <w:pgSz w:w="11909" w:h="16834" w:code="9"/>
      <w:pgMar w:top="547" w:right="994" w:bottom="44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64322"/>
    <w:multiLevelType w:val="hybridMultilevel"/>
    <w:tmpl w:val="1EEED0FC"/>
    <w:lvl w:ilvl="0" w:tplc="0B762466">
      <w:start w:val="1"/>
      <w:numFmt w:val="decimal"/>
      <w:lvlText w:val="%1."/>
      <w:lvlJc w:val="left"/>
      <w:pPr>
        <w:tabs>
          <w:tab w:val="num" w:pos="1319"/>
        </w:tabs>
        <w:ind w:left="1319" w:hanging="900"/>
      </w:pPr>
      <w:rPr>
        <w:rFonts w:ascii="GHEA Grapalat" w:hAnsi="GHEA Grapalat" w:cs="Times New Roman" w:hint="default"/>
      </w:rPr>
    </w:lvl>
    <w:lvl w:ilvl="1" w:tplc="729C2E6C">
      <w:start w:val="1"/>
      <w:numFmt w:val="decimal"/>
      <w:lvlText w:val="%2)"/>
      <w:lvlJc w:val="left"/>
      <w:pPr>
        <w:tabs>
          <w:tab w:val="num" w:pos="1544"/>
        </w:tabs>
        <w:ind w:left="1544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19"/>
        </w:tabs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9"/>
        </w:tabs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9"/>
        </w:tabs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9"/>
        </w:tabs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9"/>
        </w:tabs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9"/>
        </w:tabs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9"/>
        </w:tabs>
        <w:ind w:left="653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234FC"/>
    <w:rsid w:val="00051E18"/>
    <w:rsid w:val="00067731"/>
    <w:rsid w:val="001A0198"/>
    <w:rsid w:val="00342045"/>
    <w:rsid w:val="005034BB"/>
    <w:rsid w:val="00506E30"/>
    <w:rsid w:val="005F15F8"/>
    <w:rsid w:val="00797841"/>
    <w:rsid w:val="007B7552"/>
    <w:rsid w:val="008234FC"/>
    <w:rsid w:val="00A8231F"/>
    <w:rsid w:val="00C21860"/>
    <w:rsid w:val="00C32375"/>
    <w:rsid w:val="00C9681F"/>
    <w:rsid w:val="00D17186"/>
    <w:rsid w:val="00E05912"/>
    <w:rsid w:val="00E9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8234FC"/>
    <w:pPr>
      <w:jc w:val="center"/>
    </w:pPr>
    <w:rPr>
      <w:b/>
      <w:sz w:val="44"/>
      <w:szCs w:val="20"/>
    </w:rPr>
  </w:style>
  <w:style w:type="character" w:customStyle="1" w:styleId="SubtitleChar">
    <w:name w:val="Subtitle Char"/>
    <w:basedOn w:val="DefaultParagraphFont"/>
    <w:link w:val="Subtitle"/>
    <w:rsid w:val="008234FC"/>
    <w:rPr>
      <w:rFonts w:ascii="Times New Roman" w:eastAsia="Times New Roman" w:hAnsi="Times New Roman" w:cs="Times New Roman"/>
      <w:b/>
      <w:sz w:val="44"/>
      <w:szCs w:val="20"/>
    </w:rPr>
  </w:style>
  <w:style w:type="paragraph" w:styleId="NormalWeb">
    <w:name w:val="Normal (Web)"/>
    <w:basedOn w:val="Normal"/>
    <w:rsid w:val="00051E18"/>
    <w:pPr>
      <w:spacing w:before="100" w:beforeAutospacing="1" w:after="100" w:afterAutospacing="1"/>
    </w:pPr>
    <w:rPr>
      <w:lang w:val="en-GB" w:eastAsia="en-GB"/>
    </w:rPr>
  </w:style>
  <w:style w:type="paragraph" w:customStyle="1" w:styleId="Char3CharCharChar">
    <w:name w:val="Char3 Char Char Char"/>
    <w:basedOn w:val="Normal"/>
    <w:next w:val="Normal"/>
    <w:semiHidden/>
    <w:rsid w:val="00051E18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3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 Galustyan</dc:creator>
  <cp:lastModifiedBy>Azat Tovmasyan</cp:lastModifiedBy>
  <cp:revision>8</cp:revision>
  <cp:lastPrinted>2016-04-29T08:01:00Z</cp:lastPrinted>
  <dcterms:created xsi:type="dcterms:W3CDTF">2016-04-29T05:11:00Z</dcterms:created>
  <dcterms:modified xsi:type="dcterms:W3CDTF">2016-04-29T08:13:00Z</dcterms:modified>
</cp:coreProperties>
</file>